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7BF1" w14:textId="77777777" w:rsidR="00DE43E0" w:rsidRPr="0047707B" w:rsidRDefault="00DE43E0" w:rsidP="00DE43E0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0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14:paraId="1FC351A5" w14:textId="77777777" w:rsidR="00DE43E0" w:rsidRDefault="00DE43E0" w:rsidP="00DE43E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директора МБОУ ДОД ЦДТ</w:t>
      </w:r>
    </w:p>
    <w:p w14:paraId="231FF77E" w14:textId="77777777" w:rsidR="00DE43E0" w:rsidRDefault="00DE43E0" w:rsidP="00DE43E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декабря </w:t>
      </w:r>
      <w:r>
        <w:rPr>
          <w:rFonts w:ascii="Times New Roman" w:hAnsi="Times New Roman" w:cs="Times New Roman"/>
          <w:sz w:val="26"/>
          <w:szCs w:val="26"/>
        </w:rPr>
        <w:t>2020г. № 28</w:t>
      </w:r>
    </w:p>
    <w:p w14:paraId="22714DC7" w14:textId="77777777" w:rsidR="00DE43E0" w:rsidRPr="0047707B" w:rsidRDefault="00DE43E0" w:rsidP="00DE43E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FC1855C" w14:textId="77777777" w:rsidR="00DE43E0" w:rsidRPr="000D43B5" w:rsidRDefault="00DE43E0" w:rsidP="00DE43E0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0D43B5">
        <w:rPr>
          <w:sz w:val="26"/>
          <w:szCs w:val="26"/>
        </w:rPr>
        <w:t>Целевые показатели региональной системы наставничества и система мониторинга их достижения</w:t>
      </w:r>
    </w:p>
    <w:p w14:paraId="6E2611DB" w14:textId="77777777" w:rsidR="00DE43E0" w:rsidRPr="0047707B" w:rsidRDefault="00DE43E0" w:rsidP="00DE43E0">
      <w:pPr>
        <w:pStyle w:val="2"/>
        <w:spacing w:before="0" w:beforeAutospacing="0" w:after="0" w:afterAutospacing="0"/>
        <w:rPr>
          <w:sz w:val="26"/>
          <w:szCs w:val="26"/>
        </w:rPr>
      </w:pPr>
    </w:p>
    <w:tbl>
      <w:tblPr>
        <w:tblW w:w="9356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820"/>
        <w:gridCol w:w="2835"/>
        <w:gridCol w:w="850"/>
        <w:gridCol w:w="851"/>
      </w:tblGrid>
      <w:tr w:rsidR="00DE43E0" w:rsidRPr="0047707B" w14:paraId="04C18605" w14:textId="77777777" w:rsidTr="00351E94">
        <w:trPr>
          <w:trHeight w:val="349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7ED14" w14:textId="77777777" w:rsidR="00DE43E0" w:rsidRPr="0047707B" w:rsidRDefault="00DE43E0" w:rsidP="00351E94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9EEF1C" w14:textId="77777777" w:rsidR="00DE43E0" w:rsidRPr="0047707B" w:rsidRDefault="00DE43E0" w:rsidP="00351E94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47CCA8" w14:textId="77777777" w:rsidR="00DE43E0" w:rsidRPr="0047707B" w:rsidRDefault="00DE43E0" w:rsidP="00351E94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830772" w14:textId="77777777" w:rsidR="00DE43E0" w:rsidRPr="0047707B" w:rsidRDefault="00DE43E0" w:rsidP="00351E94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DE43E0" w:rsidRPr="0047707B" w14:paraId="5A26E77E" w14:textId="77777777" w:rsidTr="00351E94">
        <w:trPr>
          <w:trHeight w:val="11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3F2CFC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Положения о наставничестве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AD77BF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Распоряжение министерства образования и науки Хабаровского края от 10.09.2020г № 887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D796B4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BD59B2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E43E0" w:rsidRPr="0047707B" w14:paraId="15C08FD5" w14:textId="77777777" w:rsidTr="00351E94">
        <w:trPr>
          <w:trHeight w:val="62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BA0EC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обучающихся ОО, вовлеченных в различные формы сопровождения и наставничества, 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A9308A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проект "Современная школа" национального проекта "Образование"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B7D773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15541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DE43E0" w:rsidRPr="0047707B" w14:paraId="687A3334" w14:textId="77777777" w:rsidTr="00351E94">
        <w:trPr>
          <w:trHeight w:val="56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5AA377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обучающихся ДОО, вовлеченных в различные формы сопровождения, наставничества и шефства, 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DD1D8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проект "Успех каждого ребенка" национального проекта "Образование"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A7F521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73CC88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DE43E0" w:rsidRPr="0047707B" w14:paraId="325F4855" w14:textId="77777777" w:rsidTr="00351E94">
        <w:trPr>
          <w:trHeight w:val="19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0B3BC4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учителей в возрасте до 35 лет, вовлеченных в различные формы поддержки и сопровождения в первые три года работы, 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009AEE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проект "Учитель будущего" национального проекта "Образование"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44764D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7B39A6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F64472" w:rsidRPr="0047707B" w14:paraId="068FA4BA" w14:textId="77777777" w:rsidTr="00EF5D9B">
        <w:trPr>
          <w:trHeight w:val="57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66B31C" w14:textId="77777777" w:rsidR="00F64472" w:rsidRPr="0047707B" w:rsidRDefault="00F64472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детей и подростков от 15 до 19 лет, вошедших в программы наставничества в роли наставника, %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F1DE8F" w14:textId="77777777" w:rsidR="00F64472" w:rsidRPr="0047707B" w:rsidRDefault="00F64472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Целевая модель наставничества (распоряжение </w:t>
            </w:r>
            <w:proofErr w:type="spellStart"/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Минпросвещения</w:t>
            </w:r>
            <w:proofErr w:type="spellEnd"/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России от 25.12.2019 </w:t>
            </w: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№ Р-145)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F4064B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A225C4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64472" w:rsidRPr="0047707B" w14:paraId="3B59E6D5" w14:textId="77777777" w:rsidTr="00EF5D9B">
        <w:trPr>
          <w:trHeight w:val="57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AF22D9" w14:textId="77777777" w:rsidR="00F64472" w:rsidRPr="0047707B" w:rsidRDefault="00F64472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D43B5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предприятий, которые вошли в программы наставничества, предоставив своих наставников, %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D8D047" w14:textId="77777777" w:rsidR="00F64472" w:rsidRPr="0047707B" w:rsidRDefault="00F64472" w:rsidP="00351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BAE76A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43B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4CD37B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64472" w:rsidRPr="0047707B" w14:paraId="63B5435B" w14:textId="77777777" w:rsidTr="00EF5D9B">
        <w:trPr>
          <w:trHeight w:val="57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F9485B" w14:textId="77777777" w:rsidR="00F64472" w:rsidRPr="0047707B" w:rsidRDefault="00F64472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удовлетворенности наставляемых участием в программах наставничества, % (опросный)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598FC5" w14:textId="77777777" w:rsidR="00F64472" w:rsidRPr="0047707B" w:rsidRDefault="00F64472" w:rsidP="00351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ED41B2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FE454D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F64472" w:rsidRPr="0047707B" w14:paraId="7BDD69AE" w14:textId="77777777" w:rsidTr="00EF5D9B">
        <w:trPr>
          <w:trHeight w:val="57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E5F697" w14:textId="77777777" w:rsidR="00F64472" w:rsidRPr="0047707B" w:rsidRDefault="00F64472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31D45A" w14:textId="77777777" w:rsidR="00F64472" w:rsidRPr="0047707B" w:rsidRDefault="00F64472" w:rsidP="00351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C3DD7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CD1CF9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</w:tr>
    </w:tbl>
    <w:p w14:paraId="21AF3BD5" w14:textId="77777777" w:rsidR="00241707" w:rsidRDefault="00241707"/>
    <w:sectPr w:rsidR="0024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E0"/>
    <w:rsid w:val="00241707"/>
    <w:rsid w:val="00DE43E0"/>
    <w:rsid w:val="00F6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7846"/>
  <w15:chartTrackingRefBased/>
  <w15:docId w15:val="{B4953D73-2577-47CF-87D2-3C06602B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3E0"/>
  </w:style>
  <w:style w:type="paragraph" w:styleId="2">
    <w:name w:val="heading 2"/>
    <w:basedOn w:val="a"/>
    <w:link w:val="20"/>
    <w:qFormat/>
    <w:rsid w:val="00DE4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4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2022-01-12T00:57:00Z</dcterms:created>
  <dcterms:modified xsi:type="dcterms:W3CDTF">2022-01-12T01:45:00Z</dcterms:modified>
</cp:coreProperties>
</file>