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ВЫПИСКА</w:t>
      </w:r>
    </w:p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из приказа управления образования администрации</w:t>
      </w:r>
    </w:p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Николаевского муниципального района</w:t>
      </w:r>
    </w:p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716D5">
        <w:rPr>
          <w:sz w:val="26"/>
          <w:szCs w:val="26"/>
        </w:rPr>
        <w:t>т</w:t>
      </w:r>
      <w:r w:rsidR="00CA2582">
        <w:rPr>
          <w:sz w:val="26"/>
          <w:szCs w:val="26"/>
        </w:rPr>
        <w:t xml:space="preserve"> 03.02.2025         </w:t>
      </w:r>
      <w:r>
        <w:rPr>
          <w:sz w:val="26"/>
          <w:szCs w:val="26"/>
        </w:rPr>
        <w:t xml:space="preserve">   </w:t>
      </w:r>
      <w:r w:rsidRPr="003716D5">
        <w:rPr>
          <w:sz w:val="26"/>
          <w:szCs w:val="26"/>
        </w:rPr>
        <w:t xml:space="preserve">№ </w:t>
      </w:r>
      <w:r w:rsidR="00CA2582">
        <w:rPr>
          <w:sz w:val="26"/>
          <w:szCs w:val="26"/>
        </w:rPr>
        <w:t>57-осн.р</w:t>
      </w:r>
    </w:p>
    <w:p w:rsidR="003407D4" w:rsidRPr="003716D5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г. Николаевска-на-Амуре</w:t>
      </w:r>
    </w:p>
    <w:p w:rsidR="003407D4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AC726C" w:rsidRDefault="00AC726C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3407D4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CA2582" w:rsidRDefault="00CA2582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3407D4" w:rsidRPr="003716D5" w:rsidRDefault="00FF448C" w:rsidP="00CA2582">
      <w:pPr>
        <w:spacing w:line="220" w:lineRule="exact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FF448C">
        <w:rPr>
          <w:sz w:val="26"/>
          <w:szCs w:val="26"/>
        </w:rPr>
        <w:t xml:space="preserve"> итогах муниципального конкурса дополнительных общеобразовательных общеразвивающих программ </w:t>
      </w:r>
      <w:r w:rsidR="00CA2582">
        <w:rPr>
          <w:sz w:val="26"/>
          <w:szCs w:val="26"/>
        </w:rPr>
        <w:t>"</w:t>
      </w:r>
      <w:r w:rsidRPr="00FF448C">
        <w:rPr>
          <w:sz w:val="26"/>
          <w:szCs w:val="26"/>
        </w:rPr>
        <w:t>Лучшая программа</w:t>
      </w:r>
      <w:r w:rsidR="00CA2582">
        <w:rPr>
          <w:sz w:val="26"/>
          <w:szCs w:val="26"/>
        </w:rPr>
        <w:t xml:space="preserve"> </w:t>
      </w:r>
      <w:r w:rsidRPr="00FF448C">
        <w:rPr>
          <w:sz w:val="26"/>
          <w:szCs w:val="26"/>
        </w:rPr>
        <w:t>дополнительного образования детей Николаевского муниципального района – 2024</w:t>
      </w:r>
      <w:r w:rsidR="00CA2582">
        <w:rPr>
          <w:sz w:val="26"/>
          <w:szCs w:val="26"/>
        </w:rPr>
        <w:t>"</w:t>
      </w:r>
    </w:p>
    <w:p w:rsidR="003407D4" w:rsidRDefault="003407D4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AC726C" w:rsidRPr="003716D5" w:rsidRDefault="00AC726C" w:rsidP="00CA2582">
      <w:pPr>
        <w:spacing w:line="220" w:lineRule="exact"/>
        <w:contextualSpacing/>
        <w:jc w:val="both"/>
        <w:rPr>
          <w:sz w:val="26"/>
          <w:szCs w:val="26"/>
        </w:rPr>
      </w:pPr>
    </w:p>
    <w:p w:rsidR="00FF448C" w:rsidRPr="00FF448C" w:rsidRDefault="00FF448C" w:rsidP="00CA2582">
      <w:pPr>
        <w:ind w:firstLine="708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>В соответствии с приказом управления образования администрации Николаевс</w:t>
      </w:r>
      <w:r>
        <w:rPr>
          <w:sz w:val="26"/>
          <w:szCs w:val="26"/>
        </w:rPr>
        <w:t>кого муниципального района от 28.11.2024 № 441</w:t>
      </w:r>
      <w:r w:rsidRPr="00FF448C">
        <w:rPr>
          <w:sz w:val="26"/>
          <w:szCs w:val="26"/>
        </w:rPr>
        <w:t>-осн.р "О проведении муниципального конкурса дополнительных общеобразовате</w:t>
      </w:r>
      <w:r w:rsidR="00CA2582">
        <w:rPr>
          <w:sz w:val="26"/>
          <w:szCs w:val="26"/>
        </w:rPr>
        <w:t>льных общеразвивающих программ "</w:t>
      </w:r>
      <w:r w:rsidRPr="00FF448C">
        <w:rPr>
          <w:sz w:val="26"/>
          <w:szCs w:val="26"/>
        </w:rPr>
        <w:t>Лучшая программа дополнительного образования детей Николаевского</w:t>
      </w:r>
      <w:r>
        <w:rPr>
          <w:sz w:val="26"/>
          <w:szCs w:val="26"/>
        </w:rPr>
        <w:t xml:space="preserve"> муниципального района – 2024</w:t>
      </w:r>
      <w:r w:rsidR="00CA2582">
        <w:rPr>
          <w:sz w:val="26"/>
          <w:szCs w:val="26"/>
        </w:rPr>
        <w:t>""</w:t>
      </w:r>
      <w:r>
        <w:rPr>
          <w:sz w:val="26"/>
          <w:szCs w:val="26"/>
        </w:rPr>
        <w:t xml:space="preserve"> </w:t>
      </w:r>
      <w:r w:rsidRPr="00FF448C">
        <w:rPr>
          <w:sz w:val="26"/>
          <w:szCs w:val="26"/>
        </w:rPr>
        <w:t>и на основании решения жюри конкурса</w:t>
      </w:r>
    </w:p>
    <w:p w:rsidR="00FF448C" w:rsidRPr="00FF448C" w:rsidRDefault="00FF448C" w:rsidP="00CA2582">
      <w:pPr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>ПРИКАЗЫВАЮ:</w:t>
      </w:r>
    </w:p>
    <w:p w:rsidR="00FF448C" w:rsidRPr="00FF448C" w:rsidRDefault="00FF448C" w:rsidP="00CA258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A2582">
        <w:rPr>
          <w:sz w:val="26"/>
          <w:szCs w:val="26"/>
        </w:rPr>
        <w:t xml:space="preserve"> В номинации "</w:t>
      </w:r>
      <w:proofErr w:type="spellStart"/>
      <w:r w:rsidRPr="00FF448C">
        <w:rPr>
          <w:sz w:val="26"/>
          <w:szCs w:val="26"/>
        </w:rPr>
        <w:t>Разноуровневая</w:t>
      </w:r>
      <w:proofErr w:type="spellEnd"/>
      <w:r w:rsidRPr="00FF448C">
        <w:rPr>
          <w:sz w:val="26"/>
          <w:szCs w:val="26"/>
        </w:rPr>
        <w:t xml:space="preserve"> дополнительная общеобразовательная общеразвивающая программа</w:t>
      </w:r>
      <w:r w:rsidR="00CA2582">
        <w:rPr>
          <w:sz w:val="26"/>
          <w:szCs w:val="26"/>
        </w:rPr>
        <w:t>"</w:t>
      </w:r>
      <w:r w:rsidRPr="00FF448C">
        <w:rPr>
          <w:sz w:val="26"/>
          <w:szCs w:val="26"/>
        </w:rPr>
        <w:t xml:space="preserve"> присудить:</w:t>
      </w:r>
    </w:p>
    <w:p w:rsidR="00FF448C" w:rsidRPr="00FF448C" w:rsidRDefault="00FF448C" w:rsidP="00CA2582">
      <w:pPr>
        <w:ind w:firstLine="708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 xml:space="preserve">II место – </w:t>
      </w:r>
      <w:proofErr w:type="spellStart"/>
      <w:r w:rsidRPr="00FF448C">
        <w:rPr>
          <w:sz w:val="26"/>
          <w:szCs w:val="26"/>
        </w:rPr>
        <w:t>Ковцур</w:t>
      </w:r>
      <w:proofErr w:type="spellEnd"/>
      <w:r w:rsidRPr="00FF448C">
        <w:rPr>
          <w:sz w:val="26"/>
          <w:szCs w:val="26"/>
        </w:rPr>
        <w:t xml:space="preserve"> Александре Сергеевне, педагогу дополнительного образования </w:t>
      </w:r>
      <w:r w:rsidR="00CA2582">
        <w:rPr>
          <w:sz w:val="26"/>
          <w:szCs w:val="26"/>
        </w:rPr>
        <w:t>м</w:t>
      </w:r>
      <w:r w:rsidR="00CA2582" w:rsidRPr="00CA2582">
        <w:rPr>
          <w:sz w:val="26"/>
          <w:szCs w:val="26"/>
        </w:rPr>
        <w:t>униципально</w:t>
      </w:r>
      <w:r w:rsidR="00CA2582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бюджетно</w:t>
      </w:r>
      <w:r w:rsidR="00CA2582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образовательно</w:t>
      </w:r>
      <w:r w:rsidR="00CA2582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учреждени</w:t>
      </w:r>
      <w:r w:rsidR="00CA2582">
        <w:rPr>
          <w:sz w:val="26"/>
          <w:szCs w:val="26"/>
        </w:rPr>
        <w:t>я</w:t>
      </w:r>
      <w:r w:rsidR="00CA2582" w:rsidRPr="00CA2582">
        <w:rPr>
          <w:sz w:val="26"/>
          <w:szCs w:val="26"/>
        </w:rPr>
        <w:t xml:space="preserve"> дополнительного образования детей центр</w:t>
      </w:r>
      <w:r w:rsidR="00CA2582">
        <w:rPr>
          <w:sz w:val="26"/>
          <w:szCs w:val="26"/>
        </w:rPr>
        <w:t>а</w:t>
      </w:r>
      <w:r w:rsidR="00CA2582" w:rsidRPr="00CA2582">
        <w:rPr>
          <w:sz w:val="26"/>
          <w:szCs w:val="26"/>
        </w:rPr>
        <w:t xml:space="preserve"> детского творчества г. Николаевска-на-Амуре Хабаровского края </w:t>
      </w:r>
      <w:r w:rsidR="00CA2582">
        <w:rPr>
          <w:sz w:val="26"/>
          <w:szCs w:val="26"/>
        </w:rPr>
        <w:t>(далее - МБОУ ДОД ЦДТ)</w:t>
      </w:r>
      <w:r w:rsidRPr="00FF448C">
        <w:rPr>
          <w:sz w:val="26"/>
          <w:szCs w:val="26"/>
        </w:rPr>
        <w:t>;</w:t>
      </w:r>
    </w:p>
    <w:p w:rsidR="00FF448C" w:rsidRPr="00FF448C" w:rsidRDefault="00FF448C" w:rsidP="00CA2582">
      <w:pPr>
        <w:ind w:firstLine="708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 xml:space="preserve">III место – Каратаевой Надежде Владимировне, педагогу дополнительного образования МБОУ ДОД ЦДТ. </w:t>
      </w:r>
    </w:p>
    <w:p w:rsidR="00FF448C" w:rsidRPr="00FF448C" w:rsidRDefault="00CA2582" w:rsidP="006F1C5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F1C54">
        <w:rPr>
          <w:sz w:val="26"/>
          <w:szCs w:val="26"/>
        </w:rPr>
        <w:t xml:space="preserve"> </w:t>
      </w:r>
      <w:r>
        <w:rPr>
          <w:sz w:val="26"/>
          <w:szCs w:val="26"/>
        </w:rPr>
        <w:t>В номинации "</w:t>
      </w:r>
      <w:r w:rsidR="00FF448C">
        <w:rPr>
          <w:sz w:val="26"/>
          <w:szCs w:val="26"/>
        </w:rPr>
        <w:t>Ада</w:t>
      </w:r>
      <w:r w:rsidR="00FF448C" w:rsidRPr="00FF448C">
        <w:rPr>
          <w:sz w:val="26"/>
          <w:szCs w:val="26"/>
        </w:rPr>
        <w:t>птированная дополнительная общеобразовательная общеразвивающая программа</w:t>
      </w:r>
      <w:r>
        <w:rPr>
          <w:sz w:val="26"/>
          <w:szCs w:val="26"/>
        </w:rPr>
        <w:t>"</w:t>
      </w:r>
      <w:r w:rsidR="006F1C54">
        <w:rPr>
          <w:sz w:val="26"/>
          <w:szCs w:val="26"/>
        </w:rPr>
        <w:t xml:space="preserve"> </w:t>
      </w:r>
      <w:r w:rsidR="00FF448C" w:rsidRPr="00FF448C">
        <w:rPr>
          <w:sz w:val="26"/>
          <w:szCs w:val="26"/>
        </w:rPr>
        <w:t>присудить:</w:t>
      </w:r>
    </w:p>
    <w:p w:rsidR="00FF448C" w:rsidRPr="00FF448C" w:rsidRDefault="00FF448C" w:rsidP="006F1C54">
      <w:pPr>
        <w:ind w:firstLine="708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 xml:space="preserve">III место – </w:t>
      </w:r>
      <w:proofErr w:type="spellStart"/>
      <w:r w:rsidRPr="00FF448C">
        <w:rPr>
          <w:sz w:val="26"/>
          <w:szCs w:val="26"/>
        </w:rPr>
        <w:t>Кибиревой</w:t>
      </w:r>
      <w:proofErr w:type="spellEnd"/>
      <w:r w:rsidRPr="00FF448C">
        <w:rPr>
          <w:sz w:val="26"/>
          <w:szCs w:val="26"/>
        </w:rPr>
        <w:t xml:space="preserve"> Елене Анатольевне, воспитателю </w:t>
      </w:r>
      <w:r w:rsidR="006F1C54">
        <w:rPr>
          <w:sz w:val="26"/>
          <w:szCs w:val="26"/>
        </w:rPr>
        <w:t>м</w:t>
      </w:r>
      <w:r w:rsidR="00CA2582" w:rsidRPr="00CA2582">
        <w:rPr>
          <w:sz w:val="26"/>
          <w:szCs w:val="26"/>
        </w:rPr>
        <w:t>униципально</w:t>
      </w:r>
      <w:r w:rsidR="006F1C54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бюджетно</w:t>
      </w:r>
      <w:r w:rsidR="006F1C54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дошкольно</w:t>
      </w:r>
      <w:r w:rsidR="006F1C54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образовательно</w:t>
      </w:r>
      <w:r w:rsidR="006F1C54">
        <w:rPr>
          <w:sz w:val="26"/>
          <w:szCs w:val="26"/>
        </w:rPr>
        <w:t>го</w:t>
      </w:r>
      <w:r w:rsidR="00CA2582" w:rsidRPr="00CA2582">
        <w:rPr>
          <w:sz w:val="26"/>
          <w:szCs w:val="26"/>
        </w:rPr>
        <w:t xml:space="preserve"> учреждени</w:t>
      </w:r>
      <w:r w:rsidR="006F1C54">
        <w:rPr>
          <w:sz w:val="26"/>
          <w:szCs w:val="26"/>
        </w:rPr>
        <w:t>я</w:t>
      </w:r>
      <w:r w:rsidR="00CA2582" w:rsidRPr="00CA2582">
        <w:rPr>
          <w:sz w:val="26"/>
          <w:szCs w:val="26"/>
        </w:rPr>
        <w:t xml:space="preserve"> детск</w:t>
      </w:r>
      <w:r w:rsidR="006F1C54">
        <w:rPr>
          <w:sz w:val="26"/>
          <w:szCs w:val="26"/>
        </w:rPr>
        <w:t>ого</w:t>
      </w:r>
      <w:r w:rsidR="00CA2582" w:rsidRPr="00CA2582">
        <w:rPr>
          <w:sz w:val="26"/>
          <w:szCs w:val="26"/>
        </w:rPr>
        <w:t xml:space="preserve"> сад</w:t>
      </w:r>
      <w:r w:rsidR="006F1C54">
        <w:rPr>
          <w:sz w:val="26"/>
          <w:szCs w:val="26"/>
        </w:rPr>
        <w:t>а</w:t>
      </w:r>
      <w:r w:rsidR="00CA2582" w:rsidRPr="00CA2582">
        <w:rPr>
          <w:sz w:val="26"/>
          <w:szCs w:val="26"/>
        </w:rPr>
        <w:t xml:space="preserve"> № 15 "Аленка" г. Николаевска-на-Амуре Хабаровского края</w:t>
      </w:r>
      <w:r w:rsidRPr="00FF448C">
        <w:rPr>
          <w:sz w:val="26"/>
          <w:szCs w:val="26"/>
        </w:rPr>
        <w:t>.</w:t>
      </w:r>
    </w:p>
    <w:p w:rsidR="00FF448C" w:rsidRPr="00FF448C" w:rsidRDefault="00FF448C" w:rsidP="006F1C5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Наградить</w:t>
      </w:r>
      <w:r w:rsidRPr="00FF448C">
        <w:rPr>
          <w:sz w:val="26"/>
          <w:szCs w:val="26"/>
        </w:rPr>
        <w:t xml:space="preserve"> призеров дипломами управления обр</w:t>
      </w:r>
      <w:r>
        <w:rPr>
          <w:sz w:val="26"/>
          <w:szCs w:val="26"/>
        </w:rPr>
        <w:t>азования</w:t>
      </w:r>
      <w:r w:rsidRPr="00FF448C">
        <w:rPr>
          <w:sz w:val="26"/>
          <w:szCs w:val="26"/>
        </w:rPr>
        <w:t xml:space="preserve"> администрации Николаевского муниципального района.</w:t>
      </w:r>
    </w:p>
    <w:p w:rsidR="003407D4" w:rsidRDefault="00FF448C" w:rsidP="006F1C54">
      <w:pPr>
        <w:ind w:firstLine="708"/>
        <w:contextualSpacing/>
        <w:jc w:val="both"/>
        <w:rPr>
          <w:sz w:val="26"/>
          <w:szCs w:val="26"/>
        </w:rPr>
      </w:pPr>
      <w:r w:rsidRPr="00FF448C">
        <w:rPr>
          <w:sz w:val="26"/>
          <w:szCs w:val="26"/>
        </w:rPr>
        <w:t>4. Контроль за исполнением данного приказа возложить на главного специалиста управления образования администрации Николаевского муниципального района Хабаровского края</w:t>
      </w:r>
      <w:r w:rsidR="00CA2582" w:rsidRPr="00CA2582">
        <w:rPr>
          <w:sz w:val="25"/>
          <w:szCs w:val="25"/>
          <w:lang w:eastAsia="ja-JP"/>
        </w:rPr>
        <w:t xml:space="preserve"> </w:t>
      </w:r>
      <w:r w:rsidR="00CA2582" w:rsidRPr="00CA2582">
        <w:rPr>
          <w:sz w:val="26"/>
          <w:szCs w:val="26"/>
        </w:rPr>
        <w:t>по вопросам дополнительного образования и воспитания</w:t>
      </w:r>
      <w:r w:rsidR="00AC726C">
        <w:rPr>
          <w:sz w:val="26"/>
          <w:szCs w:val="26"/>
        </w:rPr>
        <w:t xml:space="preserve"> Ярёменко Д.Д.</w:t>
      </w:r>
    </w:p>
    <w:p w:rsidR="00AC726C" w:rsidRPr="003716D5" w:rsidRDefault="00AC726C" w:rsidP="006F1C54">
      <w:pPr>
        <w:spacing w:line="220" w:lineRule="exact"/>
        <w:contextualSpacing/>
        <w:jc w:val="both"/>
        <w:rPr>
          <w:sz w:val="26"/>
          <w:szCs w:val="26"/>
        </w:rPr>
      </w:pPr>
    </w:p>
    <w:p w:rsidR="003407D4" w:rsidRPr="003716D5" w:rsidRDefault="003407D4" w:rsidP="006F1C54">
      <w:pPr>
        <w:spacing w:line="220" w:lineRule="exact"/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2"/>
      </w:tblGrid>
      <w:tr w:rsidR="003407D4" w:rsidRPr="003716D5" w:rsidTr="009A3F7F">
        <w:tc>
          <w:tcPr>
            <w:tcW w:w="4644" w:type="dxa"/>
          </w:tcPr>
          <w:p w:rsidR="00AC726C" w:rsidRDefault="00CF2AF1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руководителя</w:t>
            </w:r>
            <w:r w:rsidR="00AC726C">
              <w:rPr>
                <w:sz w:val="26"/>
                <w:szCs w:val="26"/>
              </w:rPr>
              <w:t xml:space="preserve"> управления</w:t>
            </w:r>
          </w:p>
          <w:p w:rsidR="00CF2AF1" w:rsidRDefault="003407D4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  <w:r w:rsidRPr="003716D5">
              <w:rPr>
                <w:sz w:val="26"/>
                <w:szCs w:val="26"/>
              </w:rPr>
              <w:t xml:space="preserve">образования </w:t>
            </w:r>
          </w:p>
          <w:p w:rsidR="00AC726C" w:rsidRPr="003716D5" w:rsidRDefault="00AC726C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3407D4" w:rsidRDefault="003407D4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</w:p>
          <w:p w:rsidR="003407D4" w:rsidRDefault="003407D4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6F1C54">
              <w:rPr>
                <w:sz w:val="26"/>
                <w:szCs w:val="26"/>
              </w:rPr>
              <w:t xml:space="preserve">       </w:t>
            </w:r>
            <w:r w:rsidR="00CA2582">
              <w:rPr>
                <w:sz w:val="26"/>
                <w:szCs w:val="26"/>
              </w:rPr>
              <w:t xml:space="preserve">Е.В. </w:t>
            </w:r>
            <w:proofErr w:type="spellStart"/>
            <w:r w:rsidR="00CA2582">
              <w:rPr>
                <w:sz w:val="26"/>
                <w:szCs w:val="26"/>
              </w:rPr>
              <w:t>Люстик</w:t>
            </w:r>
            <w:proofErr w:type="spellEnd"/>
            <w:r w:rsidRPr="003716D5">
              <w:rPr>
                <w:sz w:val="26"/>
                <w:szCs w:val="26"/>
              </w:rPr>
              <w:t xml:space="preserve"> </w:t>
            </w:r>
          </w:p>
          <w:p w:rsidR="003407D4" w:rsidRPr="003716D5" w:rsidRDefault="003407D4" w:rsidP="006F1C54">
            <w:pPr>
              <w:spacing w:line="220" w:lineRule="exact"/>
              <w:contextualSpacing/>
              <w:rPr>
                <w:sz w:val="26"/>
                <w:szCs w:val="26"/>
              </w:rPr>
            </w:pPr>
          </w:p>
        </w:tc>
      </w:tr>
    </w:tbl>
    <w:p w:rsidR="003407D4" w:rsidRPr="003716D5" w:rsidRDefault="003407D4" w:rsidP="006F1C5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Верно:</w:t>
      </w:r>
    </w:p>
    <w:p w:rsidR="003407D4" w:rsidRPr="003716D5" w:rsidRDefault="003407D4" w:rsidP="00CA2582">
      <w:pPr>
        <w:contextualSpacing/>
        <w:jc w:val="both"/>
        <w:rPr>
          <w:sz w:val="26"/>
          <w:szCs w:val="26"/>
        </w:rPr>
      </w:pPr>
    </w:p>
    <w:p w:rsidR="003407D4" w:rsidRPr="003716D5" w:rsidRDefault="003407D4" w:rsidP="00CA2582">
      <w:pPr>
        <w:contextualSpacing/>
        <w:jc w:val="both"/>
        <w:rPr>
          <w:sz w:val="26"/>
          <w:szCs w:val="26"/>
        </w:rPr>
      </w:pPr>
    </w:p>
    <w:sectPr w:rsidR="003407D4" w:rsidRPr="003716D5" w:rsidSect="00CA2582">
      <w:headerReference w:type="default" r:id="rId6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32" w:rsidRDefault="00963332">
      <w:r>
        <w:separator/>
      </w:r>
    </w:p>
  </w:endnote>
  <w:endnote w:type="continuationSeparator" w:id="0">
    <w:p w:rsidR="00963332" w:rsidRDefault="0096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32" w:rsidRDefault="00963332">
      <w:r>
        <w:separator/>
      </w:r>
    </w:p>
  </w:footnote>
  <w:footnote w:type="continuationSeparator" w:id="0">
    <w:p w:rsidR="00963332" w:rsidRDefault="0096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17943"/>
      <w:docPartObj>
        <w:docPartGallery w:val="Page Numbers (Top of Page)"/>
        <w:docPartUnique/>
      </w:docPartObj>
    </w:sdtPr>
    <w:sdtEndPr/>
    <w:sdtContent>
      <w:p w:rsidR="00635A22" w:rsidRDefault="009E7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54">
          <w:rPr>
            <w:noProof/>
          </w:rPr>
          <w:t>2</w:t>
        </w:r>
        <w:r>
          <w:fldChar w:fldCharType="end"/>
        </w:r>
      </w:p>
    </w:sdtContent>
  </w:sdt>
  <w:p w:rsidR="00635A22" w:rsidRDefault="009633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D4"/>
    <w:rsid w:val="000C11E2"/>
    <w:rsid w:val="002B5657"/>
    <w:rsid w:val="003407D4"/>
    <w:rsid w:val="00647179"/>
    <w:rsid w:val="006F1C54"/>
    <w:rsid w:val="00710322"/>
    <w:rsid w:val="008E21FB"/>
    <w:rsid w:val="009476DF"/>
    <w:rsid w:val="00963332"/>
    <w:rsid w:val="00996514"/>
    <w:rsid w:val="009E1393"/>
    <w:rsid w:val="009E7B72"/>
    <w:rsid w:val="00AC726C"/>
    <w:rsid w:val="00C45C53"/>
    <w:rsid w:val="00CA2582"/>
    <w:rsid w:val="00CF2AF1"/>
    <w:rsid w:val="00EB431D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1316"/>
  <w15:chartTrackingRefBased/>
  <w15:docId w15:val="{6675E021-CF3C-4E60-85D0-79FAFD05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4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407D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07D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8E21F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F2A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Upravlenie</cp:lastModifiedBy>
  <cp:revision>8</cp:revision>
  <cp:lastPrinted>2025-02-04T01:52:00Z</cp:lastPrinted>
  <dcterms:created xsi:type="dcterms:W3CDTF">2025-01-19T23:58:00Z</dcterms:created>
  <dcterms:modified xsi:type="dcterms:W3CDTF">2025-01-30T13:30:00Z</dcterms:modified>
</cp:coreProperties>
</file>